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8"/>
        <w:gridCol w:w="1271"/>
        <w:gridCol w:w="1238"/>
        <w:gridCol w:w="1431"/>
        <w:gridCol w:w="1255"/>
        <w:gridCol w:w="1332"/>
        <w:gridCol w:w="1231"/>
      </w:tblGrid>
      <w:tr w:rsidR="00D850D2" w14:paraId="556B273A" w14:textId="77777777" w:rsidTr="00D850D2">
        <w:tc>
          <w:tcPr>
            <w:tcW w:w="1288" w:type="dxa"/>
          </w:tcPr>
          <w:p w14:paraId="59B2B84E" w14:textId="5A8D1BBB" w:rsidR="00D850D2" w:rsidRDefault="00D850D2">
            <w:r>
              <w:t>Cycle</w:t>
            </w:r>
          </w:p>
        </w:tc>
        <w:tc>
          <w:tcPr>
            <w:tcW w:w="1288" w:type="dxa"/>
          </w:tcPr>
          <w:p w14:paraId="38555E94" w14:textId="02F778B6" w:rsidR="00D850D2" w:rsidRDefault="00D850D2">
            <w:r>
              <w:t>Autumn 1</w:t>
            </w:r>
          </w:p>
        </w:tc>
        <w:tc>
          <w:tcPr>
            <w:tcW w:w="1288" w:type="dxa"/>
          </w:tcPr>
          <w:p w14:paraId="3E1A303A" w14:textId="7CED8E56" w:rsidR="00D850D2" w:rsidRDefault="00D850D2">
            <w:r>
              <w:t>Autumn 2</w:t>
            </w:r>
          </w:p>
        </w:tc>
        <w:tc>
          <w:tcPr>
            <w:tcW w:w="1288" w:type="dxa"/>
          </w:tcPr>
          <w:p w14:paraId="0DB90075" w14:textId="6D6467F0" w:rsidR="00D850D2" w:rsidRDefault="00D850D2">
            <w:r>
              <w:t>Spring 1</w:t>
            </w:r>
          </w:p>
        </w:tc>
        <w:tc>
          <w:tcPr>
            <w:tcW w:w="1288" w:type="dxa"/>
          </w:tcPr>
          <w:p w14:paraId="0D5344C0" w14:textId="4C60EABB" w:rsidR="00D850D2" w:rsidRDefault="00D850D2">
            <w:r>
              <w:t>Spring 2</w:t>
            </w:r>
          </w:p>
        </w:tc>
        <w:tc>
          <w:tcPr>
            <w:tcW w:w="1288" w:type="dxa"/>
          </w:tcPr>
          <w:p w14:paraId="4E812EB9" w14:textId="481ED8F4" w:rsidR="00D850D2" w:rsidRDefault="00D850D2">
            <w:r>
              <w:t>Summer 1</w:t>
            </w:r>
          </w:p>
        </w:tc>
        <w:tc>
          <w:tcPr>
            <w:tcW w:w="1288" w:type="dxa"/>
          </w:tcPr>
          <w:p w14:paraId="4CEA5928" w14:textId="30CB6544" w:rsidR="00D850D2" w:rsidRDefault="00D850D2">
            <w:r>
              <w:t>Summer 2</w:t>
            </w:r>
          </w:p>
        </w:tc>
      </w:tr>
      <w:tr w:rsidR="00D850D2" w14:paraId="0E02B9B3" w14:textId="77777777" w:rsidTr="00D850D2">
        <w:tc>
          <w:tcPr>
            <w:tcW w:w="1288" w:type="dxa"/>
          </w:tcPr>
          <w:p w14:paraId="7D7FA666" w14:textId="77777777" w:rsidR="00D850D2" w:rsidRDefault="00D850D2">
            <w:r>
              <w:t>1</w:t>
            </w:r>
          </w:p>
          <w:p w14:paraId="44F55396" w14:textId="77777777" w:rsidR="00D57E0A" w:rsidRDefault="00D57E0A"/>
          <w:p w14:paraId="0ACCB1CB" w14:textId="192EE855" w:rsidR="00D57E0A" w:rsidRDefault="00D57E0A">
            <w:r>
              <w:t xml:space="preserve">Seasonal Changes – linked to </w:t>
            </w:r>
            <w:r w:rsidR="00C16898">
              <w:t>WEATHER</w:t>
            </w:r>
          </w:p>
        </w:tc>
        <w:tc>
          <w:tcPr>
            <w:tcW w:w="1288" w:type="dxa"/>
          </w:tcPr>
          <w:p w14:paraId="42D3F327" w14:textId="19FF4DC5" w:rsidR="00B73D67" w:rsidRDefault="00B73D67">
            <w:r w:rsidRPr="00C709DC">
              <w:rPr>
                <w:highlight w:val="yellow"/>
              </w:rPr>
              <w:t>Living Things and their habitats (around school</w:t>
            </w:r>
            <w:r w:rsidR="00D91226">
              <w:rPr>
                <w:highlight w:val="yellow"/>
              </w:rPr>
              <w:t>, mini beasts</w:t>
            </w:r>
            <w:r w:rsidRPr="00C709DC">
              <w:rPr>
                <w:highlight w:val="yellow"/>
              </w:rPr>
              <w:t>)</w:t>
            </w:r>
          </w:p>
          <w:p w14:paraId="7479B166" w14:textId="77777777" w:rsidR="00C709DC" w:rsidRDefault="00C709DC"/>
          <w:p w14:paraId="69CD646D" w14:textId="35F4F03E" w:rsidR="00C709DC" w:rsidRDefault="00C709DC">
            <w:r w:rsidRPr="00C709DC">
              <w:rPr>
                <w:highlight w:val="green"/>
              </w:rPr>
              <w:t>(Street Detectives – Local Area)</w:t>
            </w:r>
          </w:p>
        </w:tc>
        <w:tc>
          <w:tcPr>
            <w:tcW w:w="1288" w:type="dxa"/>
          </w:tcPr>
          <w:p w14:paraId="67EBCFE9" w14:textId="77777777" w:rsidR="00C16898" w:rsidRDefault="00C16898" w:rsidP="00C16898">
            <w:r>
              <w:t>Plants (Y1)</w:t>
            </w:r>
          </w:p>
          <w:p w14:paraId="22D53271" w14:textId="272113C1" w:rsidR="00193646" w:rsidRDefault="00ED78BF" w:rsidP="00C16898">
            <w:r>
              <w:t>(types of trees</w:t>
            </w:r>
            <w:r w:rsidR="00191743">
              <w:t xml:space="preserve"> in </w:t>
            </w:r>
            <w:r w:rsidR="007111E4">
              <w:t xml:space="preserve">each </w:t>
            </w:r>
            <w:r w:rsidR="00191743">
              <w:t>season</w:t>
            </w:r>
            <w:r>
              <w:t>)</w:t>
            </w:r>
          </w:p>
          <w:p w14:paraId="3EA5DB1A" w14:textId="77777777" w:rsidR="00C709DC" w:rsidRDefault="00C709DC" w:rsidP="00C709DC"/>
          <w:p w14:paraId="2CFD3222" w14:textId="77777777" w:rsidR="00D57E0A" w:rsidRDefault="00D57E0A" w:rsidP="00C709DC"/>
          <w:p w14:paraId="27C88628" w14:textId="77777777" w:rsidR="00D57E0A" w:rsidRDefault="00D57E0A" w:rsidP="00C709DC"/>
          <w:p w14:paraId="0AEB042A" w14:textId="750B7055" w:rsidR="00C709DC" w:rsidRDefault="00D57E0A" w:rsidP="00C709DC">
            <w:r>
              <w:t xml:space="preserve">Seasonal Changes </w:t>
            </w:r>
          </w:p>
          <w:p w14:paraId="0792A5D5" w14:textId="61D4A54F" w:rsidR="00D57E0A" w:rsidRDefault="00D57E0A" w:rsidP="00C709DC"/>
        </w:tc>
        <w:tc>
          <w:tcPr>
            <w:tcW w:w="1288" w:type="dxa"/>
          </w:tcPr>
          <w:p w14:paraId="1DED5C64" w14:textId="77777777" w:rsidR="00D850D2" w:rsidRDefault="00D850D2">
            <w:r>
              <w:t>Everyday materials (Y1)</w:t>
            </w:r>
          </w:p>
          <w:p w14:paraId="685F86F3" w14:textId="77777777" w:rsidR="00D850D2" w:rsidRDefault="00D850D2">
            <w:r>
              <w:t>Classifying and grouping</w:t>
            </w:r>
          </w:p>
          <w:p w14:paraId="440500A2" w14:textId="77777777" w:rsidR="00C709DC" w:rsidRDefault="00C709DC"/>
          <w:p w14:paraId="0EF61B73" w14:textId="77777777" w:rsidR="00C709DC" w:rsidRDefault="00C709DC" w:rsidP="00C709DC"/>
          <w:p w14:paraId="1FF09600" w14:textId="1287C107" w:rsidR="00C709DC" w:rsidRDefault="00C709DC" w:rsidP="00C709DC">
            <w:r w:rsidRPr="00C709DC">
              <w:rPr>
                <w:highlight w:val="green"/>
              </w:rPr>
              <w:t>(Our Wonderful World – UK)</w:t>
            </w:r>
          </w:p>
        </w:tc>
        <w:tc>
          <w:tcPr>
            <w:tcW w:w="1288" w:type="dxa"/>
          </w:tcPr>
          <w:p w14:paraId="37EA62FB" w14:textId="77777777" w:rsidR="00D850D2" w:rsidRDefault="00D850D2">
            <w:r>
              <w:t xml:space="preserve">Everyday materials </w:t>
            </w:r>
          </w:p>
          <w:p w14:paraId="122625BA" w14:textId="77777777" w:rsidR="00D850D2" w:rsidRDefault="00D850D2">
            <w:r>
              <w:t>(Y2)</w:t>
            </w:r>
          </w:p>
          <w:p w14:paraId="5D23792D" w14:textId="77777777" w:rsidR="00D850D2" w:rsidRDefault="00D850D2">
            <w:r>
              <w:t>Suitability and changing</w:t>
            </w:r>
          </w:p>
          <w:p w14:paraId="73D9E61F" w14:textId="77777777" w:rsidR="00A55E3E" w:rsidRDefault="00A55E3E"/>
          <w:p w14:paraId="6BB74BA0" w14:textId="3F62B296" w:rsidR="00A55E3E" w:rsidRDefault="00A55E3E">
            <w:r>
              <w:t xml:space="preserve">Seasonal Changes </w:t>
            </w:r>
          </w:p>
        </w:tc>
        <w:tc>
          <w:tcPr>
            <w:tcW w:w="1288" w:type="dxa"/>
          </w:tcPr>
          <w:p w14:paraId="7A256A2C" w14:textId="77777777" w:rsidR="00677E74" w:rsidRDefault="00677E74" w:rsidP="00677E74">
            <w:r>
              <w:t>Plants (Y2)</w:t>
            </w:r>
          </w:p>
          <w:p w14:paraId="5A3EEFB4" w14:textId="6EF707A7" w:rsidR="00ED78BF" w:rsidRDefault="00ED78BF" w:rsidP="00677E74">
            <w:r>
              <w:t>(Planting sunflowers</w:t>
            </w:r>
            <w:r w:rsidR="00205E8C">
              <w:t>)</w:t>
            </w:r>
          </w:p>
          <w:p w14:paraId="71DD19DB" w14:textId="3E9F687A" w:rsidR="00C709DC" w:rsidRDefault="00C709DC" w:rsidP="00677E74"/>
        </w:tc>
        <w:tc>
          <w:tcPr>
            <w:tcW w:w="1288" w:type="dxa"/>
          </w:tcPr>
          <w:p w14:paraId="06CD5597" w14:textId="77777777" w:rsidR="00D850D2" w:rsidRDefault="00D850D2">
            <w:r>
              <w:t>Plants (Y2)</w:t>
            </w:r>
          </w:p>
          <w:p w14:paraId="75A0FDFA" w14:textId="77777777" w:rsidR="00677E74" w:rsidRDefault="00677E74"/>
          <w:p w14:paraId="70375ACA" w14:textId="77777777" w:rsidR="00677E74" w:rsidRDefault="00677E74"/>
          <w:p w14:paraId="00AE591C" w14:textId="78636346" w:rsidR="00677E74" w:rsidRDefault="00677E74">
            <w:r>
              <w:t>Seasonal Changes</w:t>
            </w:r>
          </w:p>
          <w:p w14:paraId="4A35D394" w14:textId="7B897E9D" w:rsidR="00D850D2" w:rsidRDefault="00D850D2"/>
        </w:tc>
      </w:tr>
      <w:tr w:rsidR="00D850D2" w14:paraId="0FA535FD" w14:textId="77777777" w:rsidTr="00D850D2">
        <w:tc>
          <w:tcPr>
            <w:tcW w:w="1288" w:type="dxa"/>
          </w:tcPr>
          <w:p w14:paraId="793F89AF" w14:textId="4D57683A" w:rsidR="00D850D2" w:rsidRDefault="00AD261C">
            <w:r>
              <w:t>2</w:t>
            </w:r>
          </w:p>
          <w:p w14:paraId="1DE1FEDE" w14:textId="77777777" w:rsidR="00D57E0A" w:rsidRDefault="00D57E0A"/>
          <w:p w14:paraId="1E93C2E9" w14:textId="77777777" w:rsidR="00D57E0A" w:rsidRDefault="00D57E0A"/>
          <w:p w14:paraId="199AAED8" w14:textId="1191EE42" w:rsidR="00D57E0A" w:rsidRDefault="00D57E0A">
            <w:r>
              <w:t xml:space="preserve">Seasonal Changes linked to a </w:t>
            </w:r>
            <w:r w:rsidR="00C16898">
              <w:t>TREES</w:t>
            </w:r>
          </w:p>
        </w:tc>
        <w:tc>
          <w:tcPr>
            <w:tcW w:w="1288" w:type="dxa"/>
          </w:tcPr>
          <w:p w14:paraId="708B5DDF" w14:textId="77777777" w:rsidR="00C709DC" w:rsidRDefault="00C709DC" w:rsidP="00C709DC">
            <w:r>
              <w:t>Animals including humans (Y1)</w:t>
            </w:r>
          </w:p>
          <w:p w14:paraId="2D9D236E" w14:textId="77777777" w:rsidR="00C709DC" w:rsidRDefault="00C709DC" w:rsidP="00C709DC"/>
          <w:p w14:paraId="3F245C05" w14:textId="77777777" w:rsidR="00D57E0A" w:rsidRDefault="00D57E0A" w:rsidP="00C709DC"/>
          <w:p w14:paraId="5E324B64" w14:textId="680D776F" w:rsidR="00D57E0A" w:rsidRDefault="00D57E0A" w:rsidP="00C709DC">
            <w:r w:rsidRPr="00D57E0A">
              <w:rPr>
                <w:highlight w:val="green"/>
              </w:rPr>
              <w:t>(Bright Lights Big City )</w:t>
            </w:r>
          </w:p>
        </w:tc>
        <w:tc>
          <w:tcPr>
            <w:tcW w:w="1288" w:type="dxa"/>
          </w:tcPr>
          <w:p w14:paraId="047E2413" w14:textId="77777777" w:rsidR="00C709DC" w:rsidRDefault="00C709DC" w:rsidP="00C709DC">
            <w:r>
              <w:t>Animals including humans (Y1)</w:t>
            </w:r>
          </w:p>
          <w:p w14:paraId="55585150" w14:textId="00EAB663" w:rsidR="00205E8C" w:rsidRDefault="00205E8C" w:rsidP="00C709DC">
            <w:r>
              <w:t>(senses)</w:t>
            </w:r>
          </w:p>
          <w:p w14:paraId="41891452" w14:textId="77777777" w:rsidR="00C16898" w:rsidRDefault="00C16898" w:rsidP="00C709DC"/>
          <w:p w14:paraId="203BF38F" w14:textId="77777777" w:rsidR="00C16898" w:rsidRDefault="00C16898" w:rsidP="00C16898">
            <w:r>
              <w:t>Seasonal Changes</w:t>
            </w:r>
          </w:p>
          <w:p w14:paraId="405F39DF" w14:textId="77777777" w:rsidR="00C16898" w:rsidRDefault="00C16898" w:rsidP="00C709DC"/>
          <w:p w14:paraId="4A831AA3" w14:textId="3E8AC6EB" w:rsidR="00D850D2" w:rsidRDefault="00D850D2"/>
        </w:tc>
        <w:tc>
          <w:tcPr>
            <w:tcW w:w="1288" w:type="dxa"/>
          </w:tcPr>
          <w:p w14:paraId="5497A928" w14:textId="77777777" w:rsidR="00C709DC" w:rsidRPr="00C709DC" w:rsidRDefault="00C709DC" w:rsidP="00C709DC">
            <w:pPr>
              <w:rPr>
                <w:highlight w:val="yellow"/>
              </w:rPr>
            </w:pPr>
            <w:r w:rsidRPr="00C709DC">
              <w:rPr>
                <w:highlight w:val="yellow"/>
              </w:rPr>
              <w:t xml:space="preserve">Living Things and their habitats </w:t>
            </w:r>
          </w:p>
          <w:p w14:paraId="59415280" w14:textId="77777777" w:rsidR="00C709DC" w:rsidRDefault="00C709DC" w:rsidP="00C709DC">
            <w:r w:rsidRPr="00C709DC">
              <w:rPr>
                <w:highlight w:val="yellow"/>
              </w:rPr>
              <w:t>(UK)</w:t>
            </w:r>
          </w:p>
          <w:p w14:paraId="7E459B43" w14:textId="4790D25F" w:rsidR="007315A2" w:rsidRDefault="007315A2" w:rsidP="00C709DC">
            <w:r>
              <w:t>(Woodlands, lakes</w:t>
            </w:r>
            <w:r w:rsidR="000E6E6F">
              <w:t>, trees)</w:t>
            </w:r>
          </w:p>
          <w:p w14:paraId="445358C3" w14:textId="77777777" w:rsidR="00D57E0A" w:rsidRDefault="00D57E0A" w:rsidP="00C709DC"/>
          <w:p w14:paraId="0E16204A" w14:textId="77777777" w:rsidR="00D57E0A" w:rsidRDefault="00D57E0A" w:rsidP="00C709DC"/>
          <w:p w14:paraId="42A85B57" w14:textId="77777777" w:rsidR="00D57E0A" w:rsidRDefault="00D57E0A" w:rsidP="00C709DC"/>
          <w:p w14:paraId="514E0B52" w14:textId="20B69581" w:rsidR="00D57E0A" w:rsidRDefault="00D57E0A" w:rsidP="00C709DC">
            <w:r w:rsidRPr="00D57E0A">
              <w:rPr>
                <w:highlight w:val="green"/>
              </w:rPr>
              <w:t>(Splendid Skies)</w:t>
            </w:r>
          </w:p>
          <w:p w14:paraId="22A1BADB" w14:textId="4DCF4F03" w:rsidR="00D850D2" w:rsidRDefault="00D850D2"/>
        </w:tc>
        <w:tc>
          <w:tcPr>
            <w:tcW w:w="1288" w:type="dxa"/>
          </w:tcPr>
          <w:p w14:paraId="1C45355C" w14:textId="77777777" w:rsidR="00C709DC" w:rsidRDefault="00C709DC" w:rsidP="00C709DC">
            <w:r>
              <w:t xml:space="preserve">Animals including humans </w:t>
            </w:r>
          </w:p>
          <w:p w14:paraId="68ECEC38" w14:textId="77777777" w:rsidR="00D850D2" w:rsidRDefault="00C709DC" w:rsidP="00C709DC">
            <w:r>
              <w:t>(Y2)</w:t>
            </w:r>
          </w:p>
          <w:p w14:paraId="303B582C" w14:textId="77777777" w:rsidR="00125AC5" w:rsidRDefault="00125AC5" w:rsidP="00125AC5">
            <w:r w:rsidRPr="00C709DC">
              <w:rPr>
                <w:highlight w:val="yellow"/>
              </w:rPr>
              <w:t>(World Habitats)</w:t>
            </w:r>
          </w:p>
          <w:p w14:paraId="21277FF2" w14:textId="77777777" w:rsidR="00397419" w:rsidRPr="00D57E0A" w:rsidRDefault="00397419" w:rsidP="00397419">
            <w:pPr>
              <w:rPr>
                <w:highlight w:val="green"/>
              </w:rPr>
            </w:pPr>
            <w:r w:rsidRPr="00D57E0A">
              <w:rPr>
                <w:highlight w:val="green"/>
              </w:rPr>
              <w:t>(Land Ahoy</w:t>
            </w:r>
          </w:p>
          <w:p w14:paraId="03641AD8" w14:textId="77777777" w:rsidR="00397419" w:rsidRDefault="00397419" w:rsidP="00397419">
            <w:r w:rsidRPr="00D57E0A">
              <w:rPr>
                <w:highlight w:val="green"/>
              </w:rPr>
              <w:t>Australia)</w:t>
            </w:r>
          </w:p>
          <w:p w14:paraId="0F96A43D" w14:textId="77777777" w:rsidR="00397419" w:rsidRDefault="00397419" w:rsidP="00125AC5"/>
          <w:p w14:paraId="54DFFEB5" w14:textId="77777777" w:rsidR="00125AC5" w:rsidRDefault="00125AC5" w:rsidP="00C709DC"/>
          <w:p w14:paraId="7E4B54AD" w14:textId="77777777" w:rsidR="00C16898" w:rsidRDefault="00C16898" w:rsidP="00C709DC"/>
          <w:p w14:paraId="2AFC67B0" w14:textId="77777777" w:rsidR="00C16898" w:rsidRDefault="00C16898" w:rsidP="00C16898">
            <w:r>
              <w:t>Seasonal Changes</w:t>
            </w:r>
          </w:p>
          <w:p w14:paraId="318A1CA8" w14:textId="261CD25B" w:rsidR="00C16898" w:rsidRDefault="00C16898" w:rsidP="00AD261C"/>
        </w:tc>
        <w:tc>
          <w:tcPr>
            <w:tcW w:w="1288" w:type="dxa"/>
          </w:tcPr>
          <w:p w14:paraId="4863793F" w14:textId="77777777" w:rsidR="00AD261C" w:rsidRDefault="00AD261C" w:rsidP="00AD261C">
            <w:r>
              <w:t xml:space="preserve">Animals including humans </w:t>
            </w:r>
          </w:p>
          <w:p w14:paraId="2B2F2EA5" w14:textId="77777777" w:rsidR="00AD261C" w:rsidRDefault="00AD261C" w:rsidP="00AD261C">
            <w:r>
              <w:t>(Y2)</w:t>
            </w:r>
          </w:p>
          <w:p w14:paraId="4C1D31BA" w14:textId="77777777" w:rsidR="00AD261C" w:rsidRDefault="00AD261C" w:rsidP="00AD261C"/>
          <w:p w14:paraId="7C5E3E31" w14:textId="77777777" w:rsidR="00AD261C" w:rsidRDefault="00AD261C" w:rsidP="00AD261C"/>
          <w:p w14:paraId="1A7A1C3F" w14:textId="719A3D56" w:rsidR="00D57E0A" w:rsidRDefault="00D57E0A"/>
        </w:tc>
        <w:tc>
          <w:tcPr>
            <w:tcW w:w="1288" w:type="dxa"/>
          </w:tcPr>
          <w:p w14:paraId="452FFBF6" w14:textId="77777777" w:rsidR="00AD261C" w:rsidRDefault="00C16898" w:rsidP="00AD261C">
            <w:pPr>
              <w:rPr>
                <w:highlight w:val="yellow"/>
              </w:rPr>
            </w:pPr>
            <w:r>
              <w:t xml:space="preserve"> </w:t>
            </w:r>
            <w:r w:rsidR="00B73D67">
              <w:t xml:space="preserve"> </w:t>
            </w:r>
            <w:r w:rsidR="00AD261C" w:rsidRPr="00C709DC">
              <w:rPr>
                <w:highlight w:val="yellow"/>
              </w:rPr>
              <w:t>Living Things and their habitats</w:t>
            </w:r>
          </w:p>
          <w:p w14:paraId="4147E1A3" w14:textId="4520A5BF" w:rsidR="000E6E6F" w:rsidRPr="00C709DC" w:rsidRDefault="000E6E6F" w:rsidP="00AD261C">
            <w:pPr>
              <w:rPr>
                <w:highlight w:val="yellow"/>
              </w:rPr>
            </w:pPr>
            <w:r>
              <w:rPr>
                <w:highlight w:val="yellow"/>
              </w:rPr>
              <w:t>(</w:t>
            </w:r>
            <w:proofErr w:type="spellStart"/>
            <w:r>
              <w:rPr>
                <w:highlight w:val="yellow"/>
              </w:rPr>
              <w:t>World wide</w:t>
            </w:r>
            <w:proofErr w:type="spellEnd"/>
            <w:r>
              <w:rPr>
                <w:highlight w:val="yellow"/>
              </w:rPr>
              <w:t xml:space="preserve"> oceans)</w:t>
            </w:r>
          </w:p>
          <w:p w14:paraId="604C5C4E" w14:textId="77777777" w:rsidR="00AD261C" w:rsidRDefault="00AD261C" w:rsidP="00AD261C"/>
          <w:p w14:paraId="18F25EE6" w14:textId="77777777" w:rsidR="00AD261C" w:rsidRDefault="00AD261C" w:rsidP="00AD261C"/>
          <w:p w14:paraId="252F498A" w14:textId="77777777" w:rsidR="00AD261C" w:rsidRDefault="00AD261C" w:rsidP="00AD261C">
            <w:r>
              <w:t>Seasonal Changes</w:t>
            </w:r>
          </w:p>
          <w:p w14:paraId="599A4DBD" w14:textId="39E390CB" w:rsidR="00AD261C" w:rsidRDefault="00AD261C" w:rsidP="00AD261C"/>
        </w:tc>
      </w:tr>
    </w:tbl>
    <w:p w14:paraId="1CFE0E60" w14:textId="77777777" w:rsidR="00A939CF" w:rsidRDefault="00A939CF"/>
    <w:sectPr w:rsidR="00A9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0D2"/>
    <w:rsid w:val="000A0E95"/>
    <w:rsid w:val="000E6E6F"/>
    <w:rsid w:val="00125AC5"/>
    <w:rsid w:val="00191743"/>
    <w:rsid w:val="00193646"/>
    <w:rsid w:val="001B539E"/>
    <w:rsid w:val="00205E8C"/>
    <w:rsid w:val="00397419"/>
    <w:rsid w:val="00677E74"/>
    <w:rsid w:val="007111E4"/>
    <w:rsid w:val="007315A2"/>
    <w:rsid w:val="007614B6"/>
    <w:rsid w:val="008748C5"/>
    <w:rsid w:val="00A55E3E"/>
    <w:rsid w:val="00A939CF"/>
    <w:rsid w:val="00AD261C"/>
    <w:rsid w:val="00B73D67"/>
    <w:rsid w:val="00BB0176"/>
    <w:rsid w:val="00C16898"/>
    <w:rsid w:val="00C709DC"/>
    <w:rsid w:val="00C73281"/>
    <w:rsid w:val="00D57E0A"/>
    <w:rsid w:val="00D850D2"/>
    <w:rsid w:val="00D91226"/>
    <w:rsid w:val="00E25533"/>
    <w:rsid w:val="00E473BA"/>
    <w:rsid w:val="00ED78BF"/>
    <w:rsid w:val="00EF3ABE"/>
    <w:rsid w:val="00F9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AFB1"/>
  <w15:chartTrackingRefBased/>
  <w15:docId w15:val="{FD00F05B-2FBB-4313-9612-E52771C61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theme="minorBidi"/>
        <w:kern w:val="2"/>
        <w:sz w:val="24"/>
        <w:szCs w:val="96"/>
        <w:lang w:val="en-GB" w:eastAsia="en-US" w:bidi="ar-SA"/>
        <w14:ligatures w14:val="standardContextua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0D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0D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0D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0D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0D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0D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0D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0D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0D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0D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0D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0D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0D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0D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0D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0D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5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6795d7-89b0-427d-b811-dbe0d2df15f5">
      <Terms xmlns="http://schemas.microsoft.com/office/infopath/2007/PartnerControls"/>
    </lcf76f155ced4ddcb4097134ff3c332f>
    <TaxCatchAll xmlns="3c6552ff-e203-492b-9a4a-86c2b1ce869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343AF877E1754F9686B0480E8E6DFF" ma:contentTypeVersion="" ma:contentTypeDescription="Create a new document." ma:contentTypeScope="" ma:versionID="3d3f6d0e56b1bd91942226ec52f3b0cc">
  <xsd:schema xmlns:xsd="http://www.w3.org/2001/XMLSchema" xmlns:xs="http://www.w3.org/2001/XMLSchema" xmlns:p="http://schemas.microsoft.com/office/2006/metadata/properties" xmlns:ns2="a5ecd685-2f89-45d1-8b06-abda264fcf47" xmlns:ns3="a16795d7-89b0-427d-b811-dbe0d2df15f5" xmlns:ns4="3c6552ff-e203-492b-9a4a-86c2b1ce869f" targetNamespace="http://schemas.microsoft.com/office/2006/metadata/properties" ma:root="true" ma:fieldsID="fc1ec692ff6204b3c48ef4c26da634b5" ns2:_="" ns3:_="" ns4:_="">
    <xsd:import namespace="a5ecd685-2f89-45d1-8b06-abda264fcf47"/>
    <xsd:import namespace="a16795d7-89b0-427d-b811-dbe0d2df15f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cd685-2f89-45d1-8b06-abda264fcf4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795d7-89b0-427d-b811-dbe0d2df15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226A7B1D-B5EB-41B7-BA4A-0D1DEDB2EF9E}" ma:internalName="TaxCatchAll" ma:showField="CatchAllData" ma:web="{a5ecd685-2f89-45d1-8b06-abda264fcf4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D2BD9F-5C72-4E09-8CF3-898CE98D8D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F95D37-8A1C-4061-B1E9-54BE88AD4E07}">
  <ds:schemaRefs>
    <ds:schemaRef ds:uri="http://schemas.microsoft.com/office/2006/metadata/properties"/>
    <ds:schemaRef ds:uri="http://schemas.microsoft.com/office/infopath/2007/PartnerControls"/>
    <ds:schemaRef ds:uri="a16795d7-89b0-427d-b811-dbe0d2df15f5"/>
    <ds:schemaRef ds:uri="3c6552ff-e203-492b-9a4a-86c2b1ce869f"/>
  </ds:schemaRefs>
</ds:datastoreItem>
</file>

<file path=customXml/itemProps3.xml><?xml version="1.0" encoding="utf-8"?>
<ds:datastoreItem xmlns:ds="http://schemas.openxmlformats.org/officeDocument/2006/customXml" ds:itemID="{60D6ED4C-5A5E-45CB-84D0-092F334C6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Helen</dc:creator>
  <cp:keywords/>
  <dc:description/>
  <cp:lastModifiedBy>Wyre, Susan</cp:lastModifiedBy>
  <cp:revision>12</cp:revision>
  <dcterms:created xsi:type="dcterms:W3CDTF">2025-02-13T21:29:00Z</dcterms:created>
  <dcterms:modified xsi:type="dcterms:W3CDTF">2025-02-24T21:51:00Z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0x01010029343AF877E1754F9686B0480E8E6DFF</vt:lpwstr>
  </property>
  <property fmtid="{D5CDD505-2E9C-101B-9397-08002B2CF9AE}" pid="3" name="MediaServiceImageTags">
    <vt:lpwstr/>
  </property>
</Properties>
</file>